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GONZAL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G920720M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G920720HJCRN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GONZAL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