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ONA MAGDALENO, ROSALI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226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ntadores #441 Lomas de Guadalupe CP 45030 Zapopan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MR6708303W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MR670830MJCRG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ONA MAGDALENO, ROSALI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