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ALFARO, OMAR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13693556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MONTES CELESTES 44290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CAAO910705UP3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CAAO910705HJCHLM02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ALFARO, OMAR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