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CHAMORRO MARTINEZ, JORGE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8308551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DE LAS TERRAZAS 960 126 CP COTO VISTA DEL LAGO FRACC LAS TERRAZAS C.P. 45599 TLAQUEPAQUE,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CAMJ810810UD8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CAMJ810810HJCHRR02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CHAMORRO MARTINEZ, JORGE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ING.SISTEMAS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ING.SISTEMAS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ING.SISTEMAS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ING.SISTEMAS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ING.SISTEMAS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ING.SISTEMAS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