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RODRIGUEZ, CARLOS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 Y ECONOMICO-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MADEIRA #1435 COLONIA OLIMPICA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CARC870207JH5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CARC870207HJCSDR06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RODRIGUEZ, CARLOS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2023-01-18 - 2023-07-25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Y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2023-01-18 - 2023-07-25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EMPAQUE Y EMBALAJE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