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CARRO ARRAZOLA LIDIA RAFAELA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LIBERTAD #87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CAAL690802MOCRRD08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CAAL690802H15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CARRO ARRAZOLA LIDIA RAFAELA.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