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CARDONA RODRIGUEZ, CRISTINA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11141156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CARC9107279Q3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CARC910727MJCRDR00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Mayo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15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CARDONA RODRIGUEZ, CRISTINA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APLICADA A LA PRÁCTICA ODONTÓLOGICA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APLICADA A LA PRÁCTICA ODONTÓLOGICA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APLICADA A LA PRÁCTICA ODONTÓLOGICA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ANESTESIOLOGÍA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ANESTESIOLOGÍA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ODONTOPEDIATRÍA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ODONTOPEDIATRÍA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ANESTESIOLOGÍA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ANESTESIOLOGÍA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