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BRISEÑO NAVARRO, GRACIELA MARGARITA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10608077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BING980502SH2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BING980502MJCRVR02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BRISEÑO NAVARRO, GRACIELA MARGARITA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APLICADA A LA REHABILITACIÓN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ENDOCRINOLOGÍA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APLICADA A LA REHABILITACIÓN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FISICA Y REHABILITACION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ENDOCRINOLOGÍA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FISICA Y REHABILITACION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