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BERNAL VAZQUEZ, DIANA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5516371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CONCEPCION LOY 4108 COL.PATRIA NUEVA, 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BEVD840606IA3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BEVD840606MDFRZN03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BERNAL VAZQUEZ, DIANA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MEDICINA VETER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VETERINARIA Y DEONTOLOGÍA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