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BERNAL CALDERON, ROBERTO HUGO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BECR7201281M5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BECR720128HJCRLB07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BERNAL CALDERON, ROBERTO HUGO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DE LA OCLUSIÓN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DE LA OCLUSIÓN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DE LA OCLUSIÓN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ORTODONCIA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2023-08-25 - 2023-08-26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