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BARRIOS MENDOZA, MARIA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13493167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Pastor 401 lomas del paraíso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BAMC820730IB1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BAMC820730MJCRNR08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BARRIOS MENDOZA, MARIA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URBANIZACIÓN Y FRACCIONAMIENTOS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URBANIZACIÓN Y FRACCIONAMIENTOS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