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AVILES ALVAREZ, SANDRA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369493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AIAS860508TZA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AIAS860508MJCVLN08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AVILES ALVAREZ, SANDRA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