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ARREDONDO AGUIRRE, ALVINA MAYELA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 Y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13619680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AVIACION, PORTA REAL, SALERNO 24. CP:45019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AEAA000214ED7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AEAA000214MGTRGLA9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ARREDONDO AGUIRRE, ALVINA MAYELA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Nutrigenómica y nutrigenética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