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DRÉ NP, EDEC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VETERINARINA, ODONTOL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55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ED8104215Y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XE810421HNENX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RÉ NP, EDEC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