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NDRÉ NP, EDEC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VETERINARINA, ODONTOLOGIA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555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ED8104215Y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XE810421HNENX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RÉ NP, EDEC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