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NTAR LOPEZ, CLAUD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C710111R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C710111MJCLP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TAR LOPEZ, CLAUD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