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DEONTOLOGIA JURIDICA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 EXT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