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#761 -BELNAL SOBARZO CATALINA.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#761 -BELNAL SOBARZO CATALINA.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1993-11-26</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BESC721126MJCRBT04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BESC7211265Z5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75907204186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COL.LOMA AMARILLA 7636, TONALA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cebernalsobarzo@ucgdl.edu.mx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FOTOGRAFÍA ARQUITECTÓNICA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FOTOGRAFIA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FOTOGRAFÍA ARQUITECTÓNICA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FOTOGRAFIA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Y DISEÑO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