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#213 -LUNA RINCON GUSTAVO.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#213 -LUNA RINCON GUSTAVO.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1985-03-16</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LURG850316HDFNNS02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LURG850316AL9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45038521717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LUIS PEREZ 305.COL ROJAS LADRON DE GUEVARA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gluna@ucgdl.edu.mx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PANADERÍA REPOSTERÍA Y CHOCOLATERÍA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07:00:00 - 12:00:00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w:t>
            </w:r>
          </w:p>
        </w:tc>
        <w:tc>
          <w:tcPr>
            <w:tcW w:w="1" w:type="dxa"/>
          </w:tcPr>
          <w:p>
            <w:pPr>
              <w:jc w:val="left"/>
            </w:pPr>
            <w:r>
              <w:rPr>
                <w:rFonts w:ascii="Arial" w:hAnsi="Arial" w:eastAsia="Arial" w:cs="Arial"/>
                <w:sz w:val="16"/>
                <w:szCs w:val="16"/>
                <w:b w:val="0"/>
                <w:bCs w:val="0"/>
              </w:rPr>
              <w:t xml:space="preserve">REPOSTERIA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12:00:00 - 16:00:00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w:t>
            </w:r>
          </w:p>
        </w:tc>
        <w:tc>
          <w:tcPr>
            <w:tcW w:w="1" w:type="dxa"/>
          </w:tcPr>
          <w:p>
            <w:pPr>
              <w:jc w:val="left"/>
            </w:pPr>
            <w:r>
              <w:rPr>
                <w:rFonts w:ascii="Arial" w:hAnsi="Arial" w:eastAsia="Arial" w:cs="Arial"/>
                <w:sz w:val="16"/>
                <w:szCs w:val="16"/>
                <w:b w:val="0"/>
                <w:bCs w:val="0"/>
              </w:rPr>
              <w:t xml:space="preserve">REPOSTERIA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w:t>
            </w:r>
          </w:p>
        </w:tc>
        <w:tc>
          <w:tcPr>
            <w:tcW w:w="1" w:type="dxa"/>
          </w:tcPr>
          <w:p>
            <w:pPr>
              <w:jc w:val="left"/>
            </w:pPr>
            <w:r>
              <w:rPr>
                <w:rFonts w:ascii="Arial" w:hAnsi="Arial" w:eastAsia="Arial" w:cs="Arial"/>
                <w:sz w:val="16"/>
                <w:szCs w:val="16"/>
                <w:b w:val="0"/>
                <w:bCs w:val="0"/>
              </w:rPr>
              <w:t xml:space="preserve">REPOSTERIA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w:t>
            </w:r>
          </w:p>
        </w:tc>
        <w:tc>
          <w:tcPr>
            <w:tcW w:w="1" w:type="dxa"/>
          </w:tcPr>
          <w:p>
            <w:pPr>
              <w:jc w:val="left"/>
            </w:pPr>
            <w:r>
              <w:rPr>
                <w:rFonts w:ascii="Arial" w:hAnsi="Arial" w:eastAsia="Arial" w:cs="Arial"/>
                <w:sz w:val="16"/>
                <w:szCs w:val="16"/>
                <w:b w:val="0"/>
                <w:bCs w:val="0"/>
              </w:rPr>
              <w:t xml:space="preserve">REPOSTERIA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12:00:00 - 16:00:00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