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#213 -LUNA RINCON GUSTAVO.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#213 -LUNA RINCON GUSTAVO.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1985-03-16</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LURG850316HDFNNS02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LURG850316AL9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45038521717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LUIS PEREZ 305.COL ROJAS LADRON DE GUEVARA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gluna@ucgdl.edu.mx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PANADERÍA REPOSTERÍA Y CHOCOLATERÍA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