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BELTRAN ADRIANA ITZEL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RECEPCION (CASETA 2 TM)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BELTRAN ADRIANA ITZEL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