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MACIAS FLORES PAOLA CAROLINA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DISEÑADOR GRAFICO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MACIAS FLORES PAOLA CAROLINA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