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ZAMORA GONZALEZ, J. ABEL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ESCUELA DE DISEÑO Y CONSTRUCCION,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2960728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PESCADORES 217, FRAC. MUNICIPIO LIBRE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ZAGJ740922JU3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ZAGA740922HASMNB12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12 de Mayo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Agosto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22  de  Mayo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ZAMORA GONZALEZ, J. ABEL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INGENIERÍA CIVIL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LABORATORIO DE COSTOS Y PRESUPUESTOS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INGENIERÍA CIVIL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LABORATORIO DE COSTOS Y PRESUPUESTOS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INGENIERÍA CIVIL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INGENIERÍA SANITARIA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20:00:00 - 22:00:00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INGENIERÍA CIVIL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TOPOGRÁFIA Y ESTACIÓN TOTAL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INGENIERÍA CIVIL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LABORATORIO DE COSTOS Y PRESUPUESTOS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INGENIERÍA CIVIL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INGENIERÍA SANITARIA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INGENIERÍA CIVIL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TOPOGRÁFIA Y ESTACIÓN TOTAL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INGENIERÍA CIVIL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LABORATORIO DE COSTOS Y PRESUPUESTOS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20:00:00 - 22:00:00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INGENIERÍA CIVIL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LABORATORIO DE COSTOS Y PRESUPUESTOS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INGENIERÍA CIVIL EN INFRAESTRUCTURA URBANA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DE CIMENTACIONES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$204.60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2025-05-17 - 2025-08-16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INGENIERÍA CIVIL EN INFRAESTRUCTURA URBANA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AGUA POTABLE Y ALCANTARILLADO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$204.60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2025-05-17 - 2025-08-16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ARQUITECTURA HABITACIONAL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ESTRUCTURAS BÁSICAS DE ACERO Y PREFABRICADOS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$204.60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2025-05-17 - 2025-08-16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