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DOMÓTICA Y EDIFICIOS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TELECOMUNICACIÓNES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TELECOMUNICACIÓNES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DOMÓTICA Y EDIFICIOS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TELECOMUNICACIÓNES Y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ESTRUCTURAS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TRAZO Y NIVELACIÓN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TOPOGRÁFICA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