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VILLALOBOS MORALES, VALENTIN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10885295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LARREATEGUI 409, BARRIO DE GUADALUPE,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VIMV740716C44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VIMV740716HASLRL05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VILLALOBOS MORALES, VALENTIN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EDUCACIÓN Y PROCESOS COGNITIVOS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METODOLÓGICO DEL PROYECTO DE INTERVENCIÓN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$613.00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2024-07-27 - 2024-08-17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