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GA RANGEL,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843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DE ASIS 403, PASEO DE PROVI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D931213DL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RD931213MSP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A RANGEL,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