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TRUJILLO FLORES,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12387987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VALLE DEL CAMPANARIO 142, VALLE DEL CAMPANARIO,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TUFC9502234H6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TUFC950223HASRLR05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TRUJILLO FLORES,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INICIACIÓN AL PROYECTO ARQUITECTÓNICO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ESCALAS Y SENSACIONES EN LA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VIVIENDA HORIZONTAL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2025-05-16 - 2025-08-15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