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TREJO GONZALEZ, CESAR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12822285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LUIS DE LEON 503, SANTA ANITA 1ER SECCION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TEGC900927RV2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TEGC900927HASRNS09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TREJO GONZALEZ, CESAR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