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OROZCO, RUSLAND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7886239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JUAN DE MONROY # 108 FRACC. LOMAS DE LA ASUNCIÓN,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TORU820709E61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TOXR820709HASRXS02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OROZCO, RUSLAND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 Y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