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AYA PEDROZA, ROUSSELL LI-ER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BARI #135, FRACC. VILLAS DEL MEDITERRÁNEO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PR780314T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PR780314HDF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AYA PEDROZA, ROUSSELL LI-ER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