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TAPIA GARCIA, JUAN ADOLFO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940574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ROBLE 276 ARBOLEDAS PASO BLANCO JESUS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TAGJ560601TW1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TAGJ560601HOCPRN10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TAPIA GARCIA, JUAN ADOLFO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URBANIZACIÓN Y FRACCIONAMIENTOS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URBANIZACIÓN Y FRACCIONAMIENTOS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