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SAUCEDO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378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ALOSTOTITLÁN 103 COLONIA FÁTIM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SA881130G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SA881130MASTC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SAUCEDO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