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LUNA,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1483389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213 CIRCUVALICIÓN NORTE AGS,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SOLV630526LAA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SOLV630526HASTNC07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LUNA,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FALLAS GEOLÓGICAS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