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LUNA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833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213 CIRCUVALICIÓN NORTE AG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V630526LA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V630526HASTNC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LUNA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