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SORDO GIL, MONICA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2399814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ESPIGAS 103 CAMPESTRE LA HERRADURA,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SOGM700226JX2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SOGM700226MDFRLN03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SORDO GIL, MONICA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GRÁFICA DEL ENTORNO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Y PUBLICIDAD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GRÁFICA DEL ENTORNO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PHOTOSHOP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$210.10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Y PUBLICIDAD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CAMPAÑAS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$210.10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EDICIÓN Y COMPOSICIÓN DE IMÁGENES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PHOTOSHOP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$210.10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