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SORDO GIL, MONICA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LA CREATIVIDAD,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2399814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ESPIGAS 103 CAMPESTRE LA HERRADURA,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SOGM700226JX2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SOGM700226MDFRLN03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07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18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SORDO GIL, MONICA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GRÁFICO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LABORATORIO EXPONENCIAL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GRÁFICO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COLOR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GRÁFICO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COLOR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COMUNICACIÓN Y PRODUCCIÓN AUDIOVISUAL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LABORATORIO EXPONENCIAL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GRÁFICO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LABORATORIO EXPONENCIAL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Y PRODUCCIÓN DE CONTENIDOS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BÁSICO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