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SHIMIZU PEREA,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793475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REDONDEL 110, VILLAS DE SAN NICOLAS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SIPR560601LU2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SIPR560601HDFHRB06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SHIMIZU PEREA,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