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SERNA GUITIERREZ, PAULINA LIZETH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JESUS R MACIAS #609 FRACC. LA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SEGP970626574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SEGP970626MASRTL04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SERNA GUITIERREZ, PAULINA LIZETH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