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SARABIA VILLAGOMEZ, EDGAR ADRIAN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5234982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LA PAZ 202, RANCHO SANTA MONICA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SAVE811227I16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SAVE811227HDFRLD04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SARABIA VILLAGOMEZ, EDGAR ADRIAN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DEL CAPITAL DE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PROCEDIMIENTO Y ELEMENTO DE LA AUDITORÍA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PLAN DE NEGOCIOS DE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PLAN DE NEGOCIOS DE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MICROECONOMÍA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PLAN DE NEGOCIOS DE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PLAN DE NEGOCIOS DE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DEL CAPITAL DE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PROCEDIMIENTO Y ELEMENTO DE LA AUDITORÍA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