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SALCEDO ELIZONDO,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5933331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JOSÉ MARÍA ESCRIBA DE B. 128 INT. 9, VILLA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SAEA770225MP4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SAEA770225MDFLLD03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SALCEDO ELIZONDO,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