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GUTIERREZ,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11741703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ECUADOR 1006, SANTA ELENA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SAGR871125C65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SAGR871125HASLTF01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GUTIERREZ,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