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GUTIERREZ,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11741703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ECUADOR 1008, SANTA ELENA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SAGR871125C65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SAGR871125HASLTF01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GUTIERREZ,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