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ROSAS BRITO, CARMEN MARTHA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2145770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 BALCANES 107, FRACC BARLOVENTO,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ROBC6408068K6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ROBC640806MDFSRR09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ROSAS BRITO, CARMEN MARTHA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REINGENIERÍA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Y AUTOMATIZACIÓN DE PROCESOS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