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LOP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06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GERARDO 224 117, CONDOMINIOS SAN G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9607215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M960721HASMP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LOP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