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13251105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MANTACILLAS 116, TROJES DE ORIENTE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RIME900629IE3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RIME900629MDFVTL05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