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RIOS MARTIENEZ, KARLA MONTSERRAT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PSCOLOGIA,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10684924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DE LA PLATA 139 COLONIA VIÑA ANTIGUA CP 20908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RIMK921124SF1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RIMK921124MDFSRR09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12 de Mayo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16 de Agosto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21  de  Mayo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RIOS MARTIENEZ, KARLA MONTSERRAT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MERCADOTECNIA DIGITAL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FUNDAMENTOS PSICOLÓGICOS DEL COMPORTAMIENTO HUMANO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2025-05-12 - 2025-08-16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SEMINARIO DE PRÁCTICAS PROFESIONALES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2025-05-12 - 2025-08-16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INTEGRACIÓN DE REPORTES PSICOLÓGICOS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2025-05-12 - 2025-08-16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MERCADOTECNIA DIGITAL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FUNDAMENTOS PSICOLÓGICOS DEL COMPORTAMIENTO HUMANO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2025-05-12 - 2025-08-16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INTEGRACIÓN DE REPORTES PSICOLÓGICOS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2025-05-12 - 2025-08-16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MERCADOTECNIA DIGITAL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FUNDAMENTOS PSICOLÓGICOS DEL COMPORTAMIENTO HUMANO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2025-05-12 - 2025-08-16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MERCADOTECNIA DIGITAL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FUNDAMENTOS PSICOLÓGICOS DEL COMPORTAMIENTO HUMANO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2025-05-12 - 2025-08-16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ÉTICA PROFESIONAL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$204.60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2025-05-12 - 2025-08-23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FORMACIÓN PERSONAL Y PROFESIONAL DEL PSICÓLOGO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$204.60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2025-05-12 - 2025-08-16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