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REYES MEDINA, JORGE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5067924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CARLOS SUR 207, GRANJAS SAN CARLOS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REMJ6502034P9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REMJ650203HASYDR02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REYES MEDINA, JORGE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DE LOS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DE LOS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