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CARRILLO,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12710784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BALCONES DEL PONIENTE 109, BALCONES DE OJOCALIENTE,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RACM891129AB9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RACM891129HASMRG01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CARRILLO,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