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PONCE RODRIGUEZ,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DISEÑO Y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2752154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CLEMENTE 504 SAN CAYETANO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PORA710613NA6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PORA710613HDGNDL02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PONCE RODRIGUEZ,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VIVIENDA VERTICAL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TIPOS Y RESISTENCIA DE SUELOS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ACABADOS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