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PEDROZA GARCIA, KARINA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14167970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MISTRAL 203, SANTA ANITA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PEGK881230N60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PEGK881230MASDRR07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PEDROZA GARCIA, KARINA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MATERNO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MATERNO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